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6F" w:rsidRPr="00443BA0" w:rsidRDefault="00AF0BFC" w:rsidP="00AF0BFC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443BA0">
        <w:rPr>
          <w:rFonts w:ascii="Verdana" w:hAnsi="Verdana"/>
          <w:b/>
          <w:sz w:val="24"/>
          <w:szCs w:val="24"/>
          <w:u w:val="single"/>
        </w:rPr>
        <w:t>CERTIFICADO DE VIGENCIA DE ACCIONISTAS</w:t>
      </w:r>
    </w:p>
    <w:p w:rsidR="00AF0BFC" w:rsidRPr="00443BA0" w:rsidRDefault="00AF0BFC" w:rsidP="00AF0BFC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443BA0">
        <w:rPr>
          <w:rFonts w:ascii="Verdana" w:hAnsi="Verdana"/>
          <w:b/>
          <w:sz w:val="24"/>
          <w:szCs w:val="24"/>
          <w:highlight w:val="yellow"/>
          <w:u w:val="single"/>
        </w:rPr>
        <w:t>“NOMBRE DE LA SOCIEDAD”</w:t>
      </w:r>
    </w:p>
    <w:p w:rsidR="00AF0BFC" w:rsidRPr="00443BA0" w:rsidRDefault="00AF0BFC" w:rsidP="00AF0BFC">
      <w:pPr>
        <w:spacing w:line="360" w:lineRule="auto"/>
        <w:rPr>
          <w:rFonts w:ascii="Verdana" w:hAnsi="Verdana"/>
          <w:sz w:val="24"/>
          <w:szCs w:val="24"/>
        </w:rPr>
      </w:pPr>
    </w:p>
    <w:p w:rsidR="00F53069" w:rsidRPr="00443BA0" w:rsidRDefault="00AF0BFC" w:rsidP="00AF0BF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43BA0">
        <w:rPr>
          <w:rFonts w:ascii="Verdana" w:hAnsi="Verdana"/>
          <w:sz w:val="24"/>
          <w:szCs w:val="24"/>
        </w:rPr>
        <w:t xml:space="preserve">En </w:t>
      </w:r>
      <w:r w:rsidRPr="00443BA0">
        <w:rPr>
          <w:rFonts w:ascii="Verdana" w:hAnsi="Verdana"/>
          <w:sz w:val="24"/>
          <w:szCs w:val="24"/>
          <w:highlight w:val="yellow"/>
        </w:rPr>
        <w:t>(ciudad)</w:t>
      </w:r>
      <w:r w:rsidRPr="00443BA0">
        <w:rPr>
          <w:rFonts w:ascii="Verdana" w:hAnsi="Verdana"/>
          <w:sz w:val="24"/>
          <w:szCs w:val="24"/>
        </w:rPr>
        <w:t xml:space="preserve">, </w:t>
      </w:r>
      <w:r w:rsidRPr="00443BA0">
        <w:rPr>
          <w:rFonts w:ascii="Verdana" w:hAnsi="Verdana"/>
          <w:sz w:val="24"/>
          <w:szCs w:val="24"/>
          <w:highlight w:val="yellow"/>
        </w:rPr>
        <w:t>(día)</w:t>
      </w:r>
      <w:r w:rsidRPr="00443BA0">
        <w:rPr>
          <w:rFonts w:ascii="Verdana" w:hAnsi="Verdana"/>
          <w:sz w:val="24"/>
          <w:szCs w:val="24"/>
        </w:rPr>
        <w:t xml:space="preserve"> de </w:t>
      </w:r>
      <w:r w:rsidRPr="00443BA0">
        <w:rPr>
          <w:rFonts w:ascii="Verdana" w:hAnsi="Verdana"/>
          <w:sz w:val="24"/>
          <w:szCs w:val="24"/>
          <w:highlight w:val="yellow"/>
        </w:rPr>
        <w:t>(mes)</w:t>
      </w:r>
      <w:r w:rsidRPr="00443BA0">
        <w:rPr>
          <w:rFonts w:ascii="Verdana" w:hAnsi="Verdana"/>
          <w:sz w:val="24"/>
          <w:szCs w:val="24"/>
        </w:rPr>
        <w:t xml:space="preserve"> del </w:t>
      </w:r>
      <w:r w:rsidRPr="00443BA0">
        <w:rPr>
          <w:rFonts w:ascii="Verdana" w:hAnsi="Verdana"/>
          <w:sz w:val="24"/>
          <w:szCs w:val="24"/>
          <w:highlight w:val="yellow"/>
        </w:rPr>
        <w:t>(año)</w:t>
      </w:r>
      <w:r w:rsidRPr="00443BA0">
        <w:rPr>
          <w:rFonts w:ascii="Verdana" w:hAnsi="Verdana"/>
          <w:sz w:val="24"/>
          <w:szCs w:val="24"/>
        </w:rPr>
        <w:t xml:space="preserve">, se certifica que con fecha </w:t>
      </w:r>
      <w:r w:rsidRPr="00443BA0">
        <w:rPr>
          <w:rFonts w:ascii="Verdana" w:hAnsi="Verdana"/>
          <w:sz w:val="24"/>
          <w:szCs w:val="24"/>
          <w:highlight w:val="yellow"/>
        </w:rPr>
        <w:t>(día)</w:t>
      </w:r>
      <w:r w:rsidRPr="00443BA0">
        <w:rPr>
          <w:rFonts w:ascii="Verdana" w:hAnsi="Verdana"/>
          <w:sz w:val="24"/>
          <w:szCs w:val="24"/>
        </w:rPr>
        <w:t xml:space="preserve"> de </w:t>
      </w:r>
      <w:r w:rsidRPr="00443BA0">
        <w:rPr>
          <w:rFonts w:ascii="Verdana" w:hAnsi="Verdana"/>
          <w:sz w:val="24"/>
          <w:szCs w:val="24"/>
          <w:highlight w:val="yellow"/>
        </w:rPr>
        <w:t>(mes)</w:t>
      </w:r>
      <w:r w:rsidRPr="00443BA0">
        <w:rPr>
          <w:rFonts w:ascii="Verdana" w:hAnsi="Verdana"/>
          <w:sz w:val="24"/>
          <w:szCs w:val="24"/>
        </w:rPr>
        <w:t xml:space="preserve"> de </w:t>
      </w:r>
      <w:r w:rsidRPr="00443BA0">
        <w:rPr>
          <w:rFonts w:ascii="Verdana" w:hAnsi="Verdana"/>
          <w:sz w:val="24"/>
          <w:szCs w:val="24"/>
          <w:highlight w:val="yellow"/>
        </w:rPr>
        <w:t>(año)</w:t>
      </w:r>
      <w:r w:rsidRPr="00443BA0">
        <w:rPr>
          <w:rFonts w:ascii="Verdana" w:hAnsi="Verdana"/>
          <w:sz w:val="24"/>
          <w:szCs w:val="24"/>
        </w:rPr>
        <w:t xml:space="preserve"> se constituyó la sociedad por acciones </w:t>
      </w:r>
      <w:r w:rsidRPr="00443BA0">
        <w:rPr>
          <w:rFonts w:ascii="Verdana" w:hAnsi="Verdana"/>
          <w:sz w:val="24"/>
          <w:szCs w:val="24"/>
          <w:highlight w:val="yellow"/>
        </w:rPr>
        <w:t>(</w:t>
      </w:r>
      <w:r w:rsidR="00F25BF6">
        <w:rPr>
          <w:rFonts w:ascii="Verdana" w:hAnsi="Verdana"/>
          <w:sz w:val="24"/>
          <w:szCs w:val="24"/>
          <w:highlight w:val="yellow"/>
        </w:rPr>
        <w:t>“</w:t>
      </w:r>
      <w:r w:rsidRPr="00443BA0">
        <w:rPr>
          <w:rFonts w:ascii="Verdana" w:hAnsi="Verdana"/>
          <w:sz w:val="24"/>
          <w:szCs w:val="24"/>
          <w:highlight w:val="yellow"/>
        </w:rPr>
        <w:t>nombre de la sociedad SpA</w:t>
      </w:r>
      <w:r w:rsidR="00F25BF6">
        <w:rPr>
          <w:rFonts w:ascii="Verdana" w:hAnsi="Verdana"/>
          <w:sz w:val="24"/>
          <w:szCs w:val="24"/>
          <w:highlight w:val="yellow"/>
        </w:rPr>
        <w:t>”</w:t>
      </w:r>
      <w:r w:rsidRPr="00443BA0">
        <w:rPr>
          <w:rFonts w:ascii="Verdana" w:hAnsi="Verdana"/>
          <w:sz w:val="24"/>
          <w:szCs w:val="24"/>
          <w:highlight w:val="yellow"/>
        </w:rPr>
        <w:t>)</w:t>
      </w:r>
      <w:r w:rsidRPr="00443BA0">
        <w:rPr>
          <w:rFonts w:ascii="Verdana" w:hAnsi="Verdana"/>
          <w:sz w:val="24"/>
          <w:szCs w:val="24"/>
        </w:rPr>
        <w:t xml:space="preserve"> acogiéndose a las disposiciones de la ley </w:t>
      </w:r>
      <w:r w:rsidR="002912B1">
        <w:rPr>
          <w:rFonts w:ascii="Verdana" w:hAnsi="Verdana"/>
          <w:sz w:val="24"/>
          <w:szCs w:val="24"/>
        </w:rPr>
        <w:t>N°</w:t>
      </w:r>
      <w:r w:rsidRPr="00443BA0">
        <w:rPr>
          <w:rFonts w:ascii="Verdana" w:hAnsi="Verdana"/>
          <w:sz w:val="24"/>
          <w:szCs w:val="24"/>
        </w:rPr>
        <w:t xml:space="preserve"> 20.659. </w:t>
      </w:r>
      <w:r w:rsidR="00443BA0" w:rsidRPr="00443BA0">
        <w:rPr>
          <w:rFonts w:ascii="Verdana" w:hAnsi="Verdana"/>
          <w:sz w:val="24"/>
          <w:szCs w:val="24"/>
        </w:rPr>
        <w:t>S</w:t>
      </w:r>
      <w:r w:rsidRPr="00443BA0">
        <w:rPr>
          <w:rFonts w:ascii="Verdana" w:hAnsi="Verdana"/>
          <w:sz w:val="24"/>
          <w:szCs w:val="24"/>
        </w:rPr>
        <w:t>e certifica que a la fecha de hoy figura</w:t>
      </w:r>
      <w:r w:rsidR="00F53069" w:rsidRPr="00443BA0">
        <w:rPr>
          <w:rFonts w:ascii="Verdana" w:hAnsi="Verdana"/>
          <w:sz w:val="24"/>
          <w:szCs w:val="24"/>
        </w:rPr>
        <w:t>n</w:t>
      </w:r>
      <w:r w:rsidRPr="00443BA0">
        <w:rPr>
          <w:rFonts w:ascii="Verdana" w:hAnsi="Verdana"/>
          <w:sz w:val="24"/>
          <w:szCs w:val="24"/>
        </w:rPr>
        <w:t xml:space="preserve"> como accionistas de la sociedad, don</w:t>
      </w:r>
      <w:r w:rsidR="00F25BF6">
        <w:rPr>
          <w:rFonts w:ascii="Verdana" w:hAnsi="Verdana"/>
          <w:sz w:val="24"/>
          <w:szCs w:val="24"/>
        </w:rPr>
        <w:t>/ña</w:t>
      </w:r>
      <w:r w:rsidRPr="00443BA0">
        <w:rPr>
          <w:rFonts w:ascii="Verdana" w:hAnsi="Verdana"/>
          <w:sz w:val="24"/>
          <w:szCs w:val="24"/>
        </w:rPr>
        <w:t xml:space="preserve"> </w:t>
      </w:r>
      <w:r w:rsidRPr="00443BA0">
        <w:rPr>
          <w:rFonts w:ascii="Verdana" w:hAnsi="Verdana"/>
          <w:sz w:val="24"/>
          <w:szCs w:val="24"/>
          <w:highlight w:val="yellow"/>
        </w:rPr>
        <w:t>(nombre socio)</w:t>
      </w:r>
      <w:r w:rsidRPr="00443BA0">
        <w:rPr>
          <w:rFonts w:ascii="Verdana" w:hAnsi="Verdana"/>
          <w:sz w:val="24"/>
          <w:szCs w:val="24"/>
        </w:rPr>
        <w:t xml:space="preserve">, cédula nacional de identidad número </w:t>
      </w:r>
      <w:r w:rsidRPr="00443BA0">
        <w:rPr>
          <w:rFonts w:ascii="Verdana" w:hAnsi="Verdana"/>
          <w:sz w:val="24"/>
          <w:szCs w:val="24"/>
          <w:highlight w:val="yellow"/>
        </w:rPr>
        <w:t>(número Rut)</w:t>
      </w:r>
      <w:r w:rsidRPr="00443BA0">
        <w:rPr>
          <w:rFonts w:ascii="Verdana" w:hAnsi="Verdana"/>
          <w:sz w:val="24"/>
          <w:szCs w:val="24"/>
        </w:rPr>
        <w:t xml:space="preserve">, </w:t>
      </w:r>
      <w:r w:rsidRPr="00443BA0">
        <w:rPr>
          <w:rFonts w:ascii="Verdana" w:hAnsi="Verdana"/>
          <w:sz w:val="24"/>
          <w:szCs w:val="24"/>
          <w:highlight w:val="yellow"/>
        </w:rPr>
        <w:t>(nacionalidad)</w:t>
      </w:r>
      <w:r w:rsidRPr="00443BA0">
        <w:rPr>
          <w:rFonts w:ascii="Verdana" w:hAnsi="Verdana"/>
          <w:sz w:val="24"/>
          <w:szCs w:val="24"/>
        </w:rPr>
        <w:t xml:space="preserve">, </w:t>
      </w:r>
      <w:r w:rsidRPr="00443BA0">
        <w:rPr>
          <w:rFonts w:ascii="Verdana" w:hAnsi="Verdana"/>
          <w:sz w:val="24"/>
          <w:szCs w:val="24"/>
          <w:highlight w:val="yellow"/>
        </w:rPr>
        <w:t>(estado civil)</w:t>
      </w:r>
      <w:r w:rsidRPr="00443BA0">
        <w:rPr>
          <w:rFonts w:ascii="Verdana" w:hAnsi="Verdana"/>
          <w:sz w:val="24"/>
          <w:szCs w:val="24"/>
        </w:rPr>
        <w:t xml:space="preserve">, </w:t>
      </w:r>
      <w:r w:rsidRPr="00443BA0">
        <w:rPr>
          <w:rFonts w:ascii="Verdana" w:hAnsi="Verdana"/>
          <w:sz w:val="24"/>
          <w:szCs w:val="24"/>
          <w:highlight w:val="yellow"/>
        </w:rPr>
        <w:t>(profesión u oficio)</w:t>
      </w:r>
      <w:r w:rsidRPr="00443BA0">
        <w:rPr>
          <w:rFonts w:ascii="Verdana" w:hAnsi="Verdana"/>
          <w:sz w:val="24"/>
          <w:szCs w:val="24"/>
        </w:rPr>
        <w:t xml:space="preserve">, domiciliada en </w:t>
      </w:r>
      <w:r w:rsidRPr="00443BA0">
        <w:rPr>
          <w:rFonts w:ascii="Verdana" w:hAnsi="Verdana"/>
          <w:sz w:val="24"/>
          <w:szCs w:val="24"/>
          <w:highlight w:val="yellow"/>
        </w:rPr>
        <w:t>(domicilio)</w:t>
      </w:r>
      <w:r w:rsidRPr="00443BA0">
        <w:rPr>
          <w:rFonts w:ascii="Verdana" w:hAnsi="Verdana"/>
          <w:sz w:val="24"/>
          <w:szCs w:val="24"/>
        </w:rPr>
        <w:t xml:space="preserve">, con </w:t>
      </w:r>
      <w:r w:rsidRPr="00443BA0">
        <w:rPr>
          <w:rFonts w:ascii="Verdana" w:hAnsi="Verdana"/>
          <w:sz w:val="24"/>
          <w:szCs w:val="24"/>
          <w:highlight w:val="yellow"/>
        </w:rPr>
        <w:t>(número de acciones)</w:t>
      </w:r>
      <w:r w:rsidRPr="00443BA0">
        <w:rPr>
          <w:rFonts w:ascii="Verdana" w:hAnsi="Verdana"/>
          <w:sz w:val="24"/>
          <w:szCs w:val="24"/>
        </w:rPr>
        <w:t xml:space="preserve"> acciones ordinarias de la serie única, equivalente a la suma de </w:t>
      </w:r>
      <w:r w:rsidRPr="00443BA0">
        <w:rPr>
          <w:rFonts w:ascii="Verdana" w:hAnsi="Verdana"/>
          <w:sz w:val="24"/>
          <w:szCs w:val="24"/>
          <w:highlight w:val="yellow"/>
        </w:rPr>
        <w:t>(suma en pesos)</w:t>
      </w:r>
      <w:r w:rsidRPr="00443BA0">
        <w:rPr>
          <w:rFonts w:ascii="Verdana" w:hAnsi="Verdana"/>
          <w:sz w:val="24"/>
          <w:szCs w:val="24"/>
        </w:rPr>
        <w:t xml:space="preserve"> pesos, el otro accionista </w:t>
      </w:r>
      <w:r w:rsidRPr="00443BA0">
        <w:rPr>
          <w:rFonts w:ascii="Verdana" w:hAnsi="Verdana"/>
          <w:sz w:val="24"/>
          <w:szCs w:val="24"/>
          <w:highlight w:val="yellow"/>
        </w:rPr>
        <w:t>(nombre del otro accionista)</w:t>
      </w:r>
      <w:r w:rsidRPr="00443BA0">
        <w:rPr>
          <w:rFonts w:ascii="Verdana" w:hAnsi="Verdana"/>
          <w:sz w:val="24"/>
          <w:szCs w:val="24"/>
        </w:rPr>
        <w:t xml:space="preserve">, cedula de identidad número </w:t>
      </w:r>
      <w:r w:rsidRPr="00443BA0">
        <w:rPr>
          <w:rFonts w:ascii="Verdana" w:hAnsi="Verdana"/>
          <w:sz w:val="24"/>
          <w:szCs w:val="24"/>
          <w:highlight w:val="yellow"/>
        </w:rPr>
        <w:t>(Rut)</w:t>
      </w:r>
      <w:r w:rsidRPr="00443BA0">
        <w:rPr>
          <w:rFonts w:ascii="Verdana" w:hAnsi="Verdana"/>
          <w:sz w:val="24"/>
          <w:szCs w:val="24"/>
        </w:rPr>
        <w:t xml:space="preserve">, </w:t>
      </w:r>
      <w:r w:rsidRPr="00443BA0">
        <w:rPr>
          <w:rFonts w:ascii="Verdana" w:hAnsi="Verdana"/>
          <w:sz w:val="24"/>
          <w:szCs w:val="24"/>
          <w:highlight w:val="yellow"/>
        </w:rPr>
        <w:t>(nacionalidad)</w:t>
      </w:r>
      <w:r w:rsidRPr="00443BA0">
        <w:rPr>
          <w:rFonts w:ascii="Verdana" w:hAnsi="Verdana"/>
          <w:sz w:val="24"/>
          <w:szCs w:val="24"/>
        </w:rPr>
        <w:t xml:space="preserve">, </w:t>
      </w:r>
      <w:r w:rsidRPr="00443BA0">
        <w:rPr>
          <w:rFonts w:ascii="Verdana" w:hAnsi="Verdana"/>
          <w:sz w:val="24"/>
          <w:szCs w:val="24"/>
          <w:highlight w:val="yellow"/>
        </w:rPr>
        <w:t>(estado civil)</w:t>
      </w:r>
      <w:r w:rsidRPr="00443BA0">
        <w:rPr>
          <w:rFonts w:ascii="Verdana" w:hAnsi="Verdana"/>
          <w:sz w:val="24"/>
          <w:szCs w:val="24"/>
        </w:rPr>
        <w:t xml:space="preserve">, </w:t>
      </w:r>
      <w:r w:rsidRPr="00443BA0">
        <w:rPr>
          <w:rFonts w:ascii="Verdana" w:hAnsi="Verdana"/>
          <w:sz w:val="24"/>
          <w:szCs w:val="24"/>
          <w:highlight w:val="yellow"/>
        </w:rPr>
        <w:t>(profesión u oficio)</w:t>
      </w:r>
      <w:r w:rsidRPr="00443BA0">
        <w:rPr>
          <w:rFonts w:ascii="Verdana" w:hAnsi="Verdana"/>
          <w:sz w:val="24"/>
          <w:szCs w:val="24"/>
        </w:rPr>
        <w:t xml:space="preserve">, domiciliada en </w:t>
      </w:r>
      <w:r w:rsidRPr="00443BA0">
        <w:rPr>
          <w:rFonts w:ascii="Verdana" w:hAnsi="Verdana"/>
          <w:sz w:val="24"/>
          <w:szCs w:val="24"/>
          <w:highlight w:val="yellow"/>
        </w:rPr>
        <w:t>(domicilio)</w:t>
      </w:r>
      <w:r w:rsidRPr="00443BA0">
        <w:rPr>
          <w:rFonts w:ascii="Verdana" w:hAnsi="Verdana"/>
          <w:sz w:val="24"/>
          <w:szCs w:val="24"/>
        </w:rPr>
        <w:t xml:space="preserve">, con </w:t>
      </w:r>
      <w:r w:rsidRPr="00443BA0">
        <w:rPr>
          <w:rFonts w:ascii="Verdana" w:hAnsi="Verdana"/>
          <w:sz w:val="24"/>
          <w:szCs w:val="24"/>
          <w:highlight w:val="yellow"/>
        </w:rPr>
        <w:t>(número de acciones)</w:t>
      </w:r>
      <w:r w:rsidRPr="00443BA0">
        <w:rPr>
          <w:rFonts w:ascii="Verdana" w:hAnsi="Verdana"/>
          <w:sz w:val="24"/>
          <w:szCs w:val="24"/>
        </w:rPr>
        <w:t xml:space="preserve"> acciones ordinarias de la serie única, equivalente a la suma de </w:t>
      </w:r>
      <w:r w:rsidRPr="00443BA0">
        <w:rPr>
          <w:rFonts w:ascii="Verdana" w:hAnsi="Verdana"/>
          <w:sz w:val="24"/>
          <w:szCs w:val="24"/>
          <w:highlight w:val="yellow"/>
        </w:rPr>
        <w:t>(suma en pesos)</w:t>
      </w:r>
      <w:r w:rsidRPr="00443BA0">
        <w:rPr>
          <w:rFonts w:ascii="Verdana" w:hAnsi="Verdana"/>
          <w:sz w:val="24"/>
          <w:szCs w:val="24"/>
        </w:rPr>
        <w:t xml:space="preserve"> pesos.</w:t>
      </w:r>
      <w:bookmarkStart w:id="0" w:name="_GoBack"/>
      <w:bookmarkEnd w:id="0"/>
    </w:p>
    <w:p w:rsidR="00AF0BFC" w:rsidRPr="00443BA0" w:rsidRDefault="00AF0BFC" w:rsidP="00AF0BF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43BA0">
        <w:rPr>
          <w:rFonts w:ascii="Verdana" w:hAnsi="Verdana"/>
          <w:sz w:val="24"/>
          <w:szCs w:val="24"/>
        </w:rPr>
        <w:t xml:space="preserve">Se emite el presente certificado para ser presentado en todo tipo de instituciones públicas, privada, financiera, bancaria y especialmente para realizar modificaciones, rectificaciones y saneamientos a la sociedad </w:t>
      </w:r>
      <w:r w:rsidRPr="00443BA0">
        <w:rPr>
          <w:rFonts w:ascii="Verdana" w:hAnsi="Verdana"/>
          <w:sz w:val="24"/>
          <w:szCs w:val="24"/>
          <w:highlight w:val="yellow"/>
        </w:rPr>
        <w:t>(nombre sociedad)</w:t>
      </w:r>
      <w:r w:rsidRPr="00443BA0">
        <w:rPr>
          <w:rFonts w:ascii="Verdana" w:hAnsi="Verdana"/>
          <w:sz w:val="24"/>
          <w:szCs w:val="24"/>
        </w:rPr>
        <w:t>.</w:t>
      </w:r>
    </w:p>
    <w:sectPr w:rsidR="00AF0BFC" w:rsidRPr="00443BA0" w:rsidSect="00B57984">
      <w:pgSz w:w="12242" w:h="18722" w:code="26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C9"/>
    <w:rsid w:val="002912B1"/>
    <w:rsid w:val="003609C9"/>
    <w:rsid w:val="00443BA0"/>
    <w:rsid w:val="0047096F"/>
    <w:rsid w:val="00AF0BFC"/>
    <w:rsid w:val="00B57984"/>
    <w:rsid w:val="00F25BF6"/>
    <w:rsid w:val="00F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259A48-3096-4949-940A-17CBEA6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956</Characters>
  <Application>Microsoft Office Word</Application>
  <DocSecurity>0</DocSecurity>
  <Lines>7</Lines>
  <Paragraphs>2</Paragraphs>
  <ScaleCrop>false</ScaleCrop>
  <Company>Subsecretaria de Economia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Patricio Carter Misetic</dc:creator>
  <cp:keywords/>
  <dc:description/>
  <cp:lastModifiedBy>Úrsula Tromo Noack</cp:lastModifiedBy>
  <cp:revision>9</cp:revision>
  <dcterms:created xsi:type="dcterms:W3CDTF">2015-04-14T11:58:00Z</dcterms:created>
  <dcterms:modified xsi:type="dcterms:W3CDTF">2017-02-15T14:01:00Z</dcterms:modified>
</cp:coreProperties>
</file>